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46A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446AF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000000" w:rsidRDefault="002446A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об оказании образовательных услуг </w:t>
      </w:r>
    </w:p>
    <w:p w:rsidR="00000000" w:rsidRDefault="002446A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по дополнительным образовательным программам повышения квалификации</w:t>
      </w:r>
    </w:p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2446A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г. 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«____»______________2021 г.</w:t>
      </w:r>
    </w:p>
    <w:p w:rsidR="00000000" w:rsidRDefault="002446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2446A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ab/>
        <w:t>Бюджетное профессиональное образовательное учреждение Вологодс</w:t>
      </w:r>
      <w:r>
        <w:rPr>
          <w:rFonts w:ascii="Times New Roman" w:hAnsi="Times New Roman" w:cs="Times New Roman"/>
        </w:rPr>
        <w:t>кой области «Вологодский областной колледж искусств», в лице директора Трайнина Льва Исаевича, действующего на основании Устава, с учетом лицензии (серия 35Л01 № 0001222 от 25 мая 2015 года, выданной Департаментом образования Вологодской области, сроком де</w:t>
      </w:r>
      <w:r>
        <w:rPr>
          <w:rFonts w:ascii="Times New Roman" w:hAnsi="Times New Roman" w:cs="Times New Roman"/>
        </w:rPr>
        <w:t>йствия «бессрочно»), Свидетельства о государственной аккредитации (серия 35П01, № 0002405, выданного Департаментом образования Вологодской области), место нахождения: 160014, Вологодская область, г. Вологда, ул. Горького, дом 105, далее именуемое «Исполнит</w:t>
      </w:r>
      <w:r>
        <w:rPr>
          <w:rFonts w:ascii="Times New Roman" w:hAnsi="Times New Roman" w:cs="Times New Roman"/>
        </w:rPr>
        <w:t>ель», с одной стороны, и, _____________________________________________________________________________________</w:t>
      </w:r>
    </w:p>
    <w:p w:rsidR="00000000" w:rsidRDefault="002446AF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слушателя) </w:t>
      </w:r>
    </w:p>
    <w:p w:rsidR="00000000" w:rsidRDefault="002446AF">
      <w:pPr>
        <w:tabs>
          <w:tab w:val="left" w:pos="567"/>
        </w:tabs>
        <w:spacing w:after="0" w:line="240" w:lineRule="auto"/>
      </w:pPr>
      <w:r>
        <w:rPr>
          <w:rFonts w:ascii="Times New Roman" w:hAnsi="Times New Roman" w:cs="Times New Roman"/>
        </w:rPr>
        <w:t>зарегистрированный по адресу: 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000000" w:rsidRDefault="002446A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далее именуемый «Заказчик», с другой стороны, заключили настоящий договор о нижеследующем:</w:t>
      </w:r>
    </w:p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00" w:rsidRDefault="002446AF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>1.     Предмет договора.</w:t>
      </w:r>
    </w:p>
    <w:p w:rsidR="00000000" w:rsidRDefault="002446AF">
      <w:pPr>
        <w:pStyle w:val="ad"/>
        <w:jc w:val="both"/>
      </w:pPr>
      <w:bookmarkStart w:id="0" w:name="sub_1011"/>
      <w:r>
        <w:rPr>
          <w:rFonts w:ascii="Times New Roman" w:hAnsi="Times New Roman" w:cs="Times New Roman"/>
          <w:sz w:val="22"/>
          <w:szCs w:val="22"/>
        </w:rPr>
        <w:t xml:space="preserve">1.1. </w:t>
      </w:r>
      <w:bookmarkEnd w:id="0"/>
      <w:r>
        <w:rPr>
          <w:rFonts w:ascii="Times New Roman" w:hAnsi="Times New Roman" w:cs="Times New Roman"/>
          <w:sz w:val="22"/>
          <w:szCs w:val="22"/>
        </w:rPr>
        <w:t>Исполнитель обязуется  предоставить образовательную услугу по организации и п</w:t>
      </w:r>
      <w:r>
        <w:rPr>
          <w:rFonts w:ascii="Times New Roman" w:hAnsi="Times New Roman" w:cs="Times New Roman"/>
          <w:sz w:val="22"/>
          <w:szCs w:val="22"/>
        </w:rPr>
        <w:t xml:space="preserve">роведению курсов повышения квалификации по дополнительной профессиональной программе «Современные педагогические технологии» по специальности Инструменты народного оркестра, </w:t>
      </w:r>
      <w:r>
        <w:rPr>
          <w:rFonts w:ascii="Times New Roman" w:hAnsi="Times New Roman" w:cs="Times New Roman"/>
          <w:sz w:val="22"/>
          <w:szCs w:val="22"/>
        </w:rPr>
        <w:t>баян/</w:t>
      </w:r>
      <w:r>
        <w:rPr>
          <w:rFonts w:ascii="Times New Roman" w:hAnsi="Times New Roman" w:cs="Times New Roman"/>
          <w:sz w:val="22"/>
          <w:szCs w:val="22"/>
        </w:rPr>
        <w:t>аккордеон</w:t>
      </w:r>
      <w:r>
        <w:rPr>
          <w:rFonts w:ascii="Times New Roman" w:hAnsi="Times New Roman" w:cs="Times New Roman"/>
          <w:sz w:val="22"/>
          <w:szCs w:val="22"/>
        </w:rPr>
        <w:t xml:space="preserve"> (очная форма обучения) в объеме 16 часов, а Заказчик обязуется опла</w:t>
      </w:r>
      <w:r>
        <w:rPr>
          <w:rFonts w:ascii="Times New Roman" w:hAnsi="Times New Roman" w:cs="Times New Roman"/>
          <w:sz w:val="22"/>
          <w:szCs w:val="22"/>
        </w:rPr>
        <w:t>тить  обучение  в соответствии с образовательной программой и расписанием занятий Исполнителя.</w:t>
      </w:r>
    </w:p>
    <w:p w:rsidR="00000000" w:rsidRDefault="002446AF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2446AF">
      <w:pPr>
        <w:pStyle w:val="ad"/>
        <w:jc w:val="both"/>
      </w:pPr>
      <w:bookmarkStart w:id="1" w:name="sub_1012"/>
      <w:r>
        <w:rPr>
          <w:rFonts w:ascii="Times New Roman" w:hAnsi="Times New Roman" w:cs="Times New Roman"/>
          <w:sz w:val="22"/>
          <w:szCs w:val="22"/>
        </w:rPr>
        <w:t>1.2. Срок освоения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образовательной программы: </w:t>
      </w:r>
      <w:r>
        <w:rPr>
          <w:rFonts w:ascii="Times New Roman" w:hAnsi="Times New Roman" w:cs="Times New Roman"/>
          <w:b/>
          <w:bCs/>
          <w:sz w:val="22"/>
          <w:szCs w:val="22"/>
        </w:rPr>
        <w:t>17-18 марта 2021 года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(2 календарных дня).</w:t>
      </w:r>
    </w:p>
    <w:p w:rsidR="00000000" w:rsidRDefault="002446AF">
      <w:pPr>
        <w:pStyle w:val="ad"/>
        <w:jc w:val="both"/>
      </w:pPr>
      <w:bookmarkStart w:id="2" w:name="sub_1013"/>
      <w:r>
        <w:rPr>
          <w:rFonts w:ascii="Times New Roman" w:hAnsi="Times New Roman" w:cs="Times New Roman"/>
          <w:sz w:val="22"/>
          <w:szCs w:val="22"/>
        </w:rPr>
        <w:t>1.3.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После  освоения Слушателем образовательной прогр</w:t>
      </w:r>
      <w:r>
        <w:rPr>
          <w:rFonts w:ascii="Times New Roman" w:hAnsi="Times New Roman" w:cs="Times New Roman"/>
          <w:sz w:val="22"/>
          <w:szCs w:val="22"/>
        </w:rPr>
        <w:t>аммы и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успешного п</w:t>
      </w:r>
      <w:r>
        <w:rPr>
          <w:rFonts w:ascii="Times New Roman" w:hAnsi="Times New Roman" w:cs="Times New Roman"/>
          <w:sz w:val="22"/>
          <w:szCs w:val="22"/>
        </w:rPr>
        <w:t>рохождения текущей и итоговой аттестации ему выдается удостоверение установленного образца о повышении квалификации.</w:t>
      </w:r>
    </w:p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00000" w:rsidRDefault="002446AF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>2.         Взаимодействие сторон.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ab/>
        <w:t>Исполнитель вправе:</w:t>
      </w:r>
      <w:bookmarkStart w:id="3" w:name="sub_10211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>
        <w:rPr>
          <w:rFonts w:ascii="Times New Roman" w:hAnsi="Times New Roman" w:cs="Times New Roman"/>
          <w:sz w:val="22"/>
          <w:szCs w:val="22"/>
        </w:rPr>
        <w:tab/>
        <w:t>Самостоятельно осуществлять образовательный процесс,</w:t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устанавливать форм</w:t>
      </w:r>
      <w:r>
        <w:rPr>
          <w:rFonts w:ascii="Times New Roman" w:hAnsi="Times New Roman" w:cs="Times New Roman"/>
          <w:sz w:val="22"/>
          <w:szCs w:val="22"/>
        </w:rPr>
        <w:t>у, порядок и   периодичность аттестации Слушателя;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4" w:name="sub_1023"/>
      <w:r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ab/>
        <w:t>Слушателю предоставляются академические права в соответствии</w:t>
      </w:r>
      <w:bookmarkEnd w:id="4"/>
      <w:r>
        <w:rPr>
          <w:rFonts w:ascii="Times New Roman" w:hAnsi="Times New Roman" w:cs="Times New Roman"/>
          <w:sz w:val="22"/>
          <w:szCs w:val="22"/>
        </w:rPr>
        <w:t xml:space="preserve"> с </w:t>
      </w:r>
      <w:hyperlink r:id="rId5" w:history="1">
        <w:r>
          <w:rPr>
            <w:rStyle w:val="a3"/>
            <w:color w:val="auto"/>
            <w:sz w:val="22"/>
            <w:szCs w:val="22"/>
          </w:rPr>
          <w:t>частью 1 статьи 34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«Об образовании в Росси</w:t>
      </w:r>
      <w:r>
        <w:rPr>
          <w:rFonts w:ascii="Times New Roman" w:hAnsi="Times New Roman" w:cs="Times New Roman"/>
          <w:sz w:val="22"/>
          <w:szCs w:val="22"/>
        </w:rPr>
        <w:t>йской Федерации». Слушатель также вправе: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5" w:name="sub_10231"/>
      <w:r>
        <w:rPr>
          <w:rFonts w:ascii="Times New Roman" w:hAnsi="Times New Roman" w:cs="Times New Roman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sz w:val="22"/>
          <w:szCs w:val="22"/>
        </w:rPr>
        <w:tab/>
        <w:t>Получать информацию от Исполнителя по вопросам организации и</w:t>
      </w:r>
      <w:bookmarkEnd w:id="5"/>
      <w:r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r:id="rId6" w:anchor="sub_1001" w:history="1">
        <w:r>
          <w:rPr>
            <w:rStyle w:val="a3"/>
            <w:color w:val="auto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Договора;</w:t>
      </w:r>
      <w:bookmarkStart w:id="6" w:name="sub_10232"/>
    </w:p>
    <w:p w:rsidR="00000000" w:rsidRDefault="002446AF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2.2.2.   Пользоваться в порядке, установленном локальными нормативными</w:t>
      </w:r>
      <w:bookmarkEnd w:id="6"/>
      <w:r>
        <w:rPr>
          <w:rFonts w:ascii="Times New Roman" w:hAnsi="Times New Roman" w:cs="Times New Roman"/>
          <w:sz w:val="22"/>
          <w:szCs w:val="22"/>
        </w:rPr>
        <w:t xml:space="preserve"> актами, имуществом Исполнителя, необходимым для освоения образовательной програм</w:t>
      </w:r>
      <w:r>
        <w:rPr>
          <w:rFonts w:ascii="Times New Roman" w:hAnsi="Times New Roman" w:cs="Times New Roman"/>
          <w:sz w:val="22"/>
          <w:szCs w:val="22"/>
        </w:rPr>
        <w:t>мы;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7" w:name="sub_10233"/>
      <w:r>
        <w:rPr>
          <w:rFonts w:ascii="Times New Roman" w:hAnsi="Times New Roman" w:cs="Times New Roman"/>
          <w:sz w:val="22"/>
          <w:szCs w:val="22"/>
        </w:rPr>
        <w:t>2.2.3.</w:t>
      </w:r>
      <w:r>
        <w:rPr>
          <w:rFonts w:ascii="Times New Roman" w:hAnsi="Times New Roman" w:cs="Times New Roman"/>
          <w:sz w:val="22"/>
          <w:szCs w:val="22"/>
        </w:rPr>
        <w:tab/>
        <w:t>Принимать в порядке, установленном локальными нормативными</w:t>
      </w:r>
      <w:bookmarkEnd w:id="7"/>
      <w:r>
        <w:rPr>
          <w:rFonts w:ascii="Times New Roman" w:hAnsi="Times New Roman" w:cs="Times New Roman"/>
          <w:sz w:val="22"/>
          <w:szCs w:val="22"/>
        </w:rPr>
        <w:t xml:space="preserve"> актами, участие в   социально-культурных и  иных мероприятиях, организованных Исполнителем;</w:t>
      </w:r>
      <w:bookmarkStart w:id="8" w:name="sub_10234"/>
    </w:p>
    <w:p w:rsidR="00000000" w:rsidRDefault="002446AF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>
        <w:rPr>
          <w:rFonts w:ascii="Times New Roman" w:hAnsi="Times New Roman" w:cs="Times New Roman"/>
          <w:sz w:val="22"/>
          <w:szCs w:val="22"/>
        </w:rPr>
        <w:tab/>
        <w:t>Получать полную и достоверную информацию об оценке своих</w:t>
      </w:r>
      <w:bookmarkEnd w:id="8"/>
      <w:r>
        <w:rPr>
          <w:rFonts w:ascii="Times New Roman" w:hAnsi="Times New Roman" w:cs="Times New Roman"/>
          <w:sz w:val="22"/>
          <w:szCs w:val="22"/>
        </w:rPr>
        <w:t xml:space="preserve"> знаний, умений, навыков и ком</w:t>
      </w:r>
      <w:r>
        <w:rPr>
          <w:rFonts w:ascii="Times New Roman" w:hAnsi="Times New Roman" w:cs="Times New Roman"/>
          <w:sz w:val="22"/>
          <w:szCs w:val="22"/>
        </w:rPr>
        <w:t>петенций, а также о критериях этой оценки.</w:t>
      </w:r>
      <w:bookmarkStart w:id="9" w:name="sub_1024"/>
    </w:p>
    <w:p w:rsidR="00000000" w:rsidRDefault="002446AF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>
        <w:rPr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10" w:name="sub_10241"/>
      <w:bookmarkEnd w:id="9"/>
      <w:r>
        <w:rPr>
          <w:rFonts w:ascii="Times New Roman" w:hAnsi="Times New Roman" w:cs="Times New Roman"/>
          <w:sz w:val="22"/>
          <w:szCs w:val="22"/>
        </w:rPr>
        <w:t xml:space="preserve">2.3.1.  </w:t>
      </w:r>
      <w:bookmarkEnd w:id="10"/>
      <w:r>
        <w:rPr>
          <w:rFonts w:ascii="Times New Roman" w:hAnsi="Times New Roman" w:cs="Times New Roman"/>
          <w:sz w:val="22"/>
          <w:szCs w:val="22"/>
        </w:rPr>
        <w:t>Зачислить непосредственного потребителя услуги на обучение по указанной в п. 1.1 курсов повышения квалификации по дополнительной профессиональной программе «Современные педагогиче</w:t>
      </w:r>
      <w:r>
        <w:rPr>
          <w:rFonts w:ascii="Times New Roman" w:hAnsi="Times New Roman" w:cs="Times New Roman"/>
          <w:sz w:val="22"/>
          <w:szCs w:val="22"/>
        </w:rPr>
        <w:t>ские технологии» по специальности Инструменты народного оркестра, баян/</w:t>
      </w:r>
      <w:r>
        <w:rPr>
          <w:rFonts w:ascii="Times New Roman" w:hAnsi="Times New Roman" w:cs="Times New Roman"/>
          <w:sz w:val="22"/>
          <w:szCs w:val="22"/>
        </w:rPr>
        <w:t>аккордеон</w:t>
      </w:r>
      <w:r>
        <w:rPr>
          <w:rFonts w:ascii="Times New Roman" w:hAnsi="Times New Roman" w:cs="Times New Roman"/>
          <w:sz w:val="22"/>
          <w:szCs w:val="22"/>
        </w:rPr>
        <w:t xml:space="preserve"> (очная форма обучения) в качестве Слушателя в Учреждение на оговорённые договором сроки, при условии соблюдения Заказчиком условий оплаты;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11" w:name="sub_10242"/>
      <w:r>
        <w:rPr>
          <w:rFonts w:ascii="Times New Roman" w:hAnsi="Times New Roman" w:cs="Times New Roman"/>
          <w:sz w:val="22"/>
          <w:szCs w:val="22"/>
        </w:rPr>
        <w:t xml:space="preserve">2.3.2.  </w:t>
      </w:r>
      <w:r>
        <w:rPr>
          <w:rFonts w:ascii="Times New Roman" w:hAnsi="Times New Roman" w:cs="Times New Roman"/>
          <w:sz w:val="22"/>
          <w:szCs w:val="22"/>
        </w:rPr>
        <w:tab/>
        <w:t>Довести до Заказчика информ</w:t>
      </w:r>
      <w:r>
        <w:rPr>
          <w:rFonts w:ascii="Times New Roman" w:hAnsi="Times New Roman" w:cs="Times New Roman"/>
          <w:sz w:val="22"/>
          <w:szCs w:val="22"/>
        </w:rPr>
        <w:t>ацию, содержащую сведения о</w:t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«О защите прав потребителей» и </w:t>
      </w:r>
      <w:hyperlink r:id="rId8" w:history="1">
        <w:r>
          <w:rPr>
            <w:rStyle w:val="a3"/>
            <w:color w:val="auto"/>
            <w:sz w:val="22"/>
            <w:szCs w:val="22"/>
          </w:rPr>
          <w:t>Федеральным  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от  29  декабря 2012 г. N 273-ФЗ «Об образовании в Российской Федерации»</w:t>
      </w:r>
      <w:bookmarkStart w:id="12" w:name="sub_10243"/>
      <w:r>
        <w:rPr>
          <w:rFonts w:ascii="Times New Roman" w:hAnsi="Times New Roman" w:cs="Times New Roman"/>
          <w:sz w:val="22"/>
          <w:szCs w:val="22"/>
        </w:rPr>
        <w:t>;</w:t>
      </w:r>
    </w:p>
    <w:p w:rsidR="00000000" w:rsidRDefault="002446AF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2.3.3. Организовать и обеспечить надлежащее предоставление</w:t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образовательных услуг,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предусмотренных </w:t>
      </w:r>
      <w:hyperlink r:id="rId9" w:anchor="sub_1001" w:history="1">
        <w:r>
          <w:rPr>
            <w:rStyle w:val="a3"/>
            <w:color w:val="auto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Договора. Образовательные услуги оказываются</w:t>
      </w:r>
      <w:bookmarkStart w:id="13" w:name="sub_10244"/>
      <w:r>
        <w:rPr>
          <w:rFonts w:ascii="Times New Roman" w:hAnsi="Times New Roman" w:cs="Times New Roman"/>
          <w:sz w:val="22"/>
          <w:szCs w:val="22"/>
        </w:rPr>
        <w:t xml:space="preserve"> в   соответствии с образовательной программой и расписанием занятий Сл</w:t>
      </w:r>
      <w:r>
        <w:rPr>
          <w:rFonts w:ascii="Times New Roman" w:hAnsi="Times New Roman" w:cs="Times New Roman"/>
          <w:sz w:val="22"/>
          <w:szCs w:val="22"/>
        </w:rPr>
        <w:t>ушателя;</w:t>
      </w:r>
    </w:p>
    <w:p w:rsidR="00000000" w:rsidRDefault="002446AF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2.3.4. Обеспечить Слушателю предусмотренные выбранной</w:t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14" w:name="sub_10245"/>
      <w:r>
        <w:rPr>
          <w:rFonts w:ascii="Times New Roman" w:hAnsi="Times New Roman" w:cs="Times New Roman"/>
          <w:sz w:val="22"/>
          <w:szCs w:val="22"/>
        </w:rPr>
        <w:t xml:space="preserve">2.3.5. </w:t>
      </w:r>
      <w:r>
        <w:rPr>
          <w:rFonts w:ascii="Times New Roman" w:hAnsi="Times New Roman" w:cs="Times New Roman"/>
          <w:sz w:val="22"/>
          <w:szCs w:val="22"/>
        </w:rPr>
        <w:tab/>
        <w:t>Принимать от Заказчика плату за</w:t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образовательные услуги и предоставлять платежные   документы, подтверждающие такую оплату;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15" w:name="sub_10246"/>
      <w:r>
        <w:rPr>
          <w:rFonts w:ascii="Times New Roman" w:hAnsi="Times New Roman" w:cs="Times New Roman"/>
          <w:sz w:val="22"/>
          <w:szCs w:val="22"/>
        </w:rPr>
        <w:t xml:space="preserve">2.3.6. </w:t>
      </w:r>
      <w:r>
        <w:rPr>
          <w:rFonts w:ascii="Times New Roman" w:hAnsi="Times New Roman" w:cs="Times New Roman"/>
          <w:sz w:val="22"/>
          <w:szCs w:val="22"/>
        </w:rPr>
        <w:tab/>
        <w:t>Обеспе</w:t>
      </w:r>
      <w:r>
        <w:rPr>
          <w:rFonts w:ascii="Times New Roman" w:hAnsi="Times New Roman" w:cs="Times New Roman"/>
          <w:sz w:val="22"/>
          <w:szCs w:val="22"/>
        </w:rPr>
        <w:t>чить Слушателю уважение человеческого достоинства,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защиту от всех форм  физического и психического насилия, оскорбления личности, охрану жизни и здоровья;</w:t>
      </w:r>
    </w:p>
    <w:p w:rsidR="00000000" w:rsidRDefault="002446AF">
      <w:pPr>
        <w:pStyle w:val="ad"/>
        <w:tabs>
          <w:tab w:val="left" w:pos="142"/>
        </w:tabs>
        <w:jc w:val="both"/>
      </w:pPr>
      <w:bookmarkStart w:id="16" w:name="sub_1025"/>
      <w:r>
        <w:rPr>
          <w:rFonts w:ascii="Times New Roman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ab/>
        <w:t>Заказчик обязан (-ы) своевременно вн</w:t>
      </w:r>
      <w:bookmarkEnd w:id="16"/>
      <w:r>
        <w:rPr>
          <w:rFonts w:ascii="Times New Roman" w:hAnsi="Times New Roman" w:cs="Times New Roman"/>
          <w:sz w:val="22"/>
          <w:szCs w:val="22"/>
        </w:rPr>
        <w:t>ести плату за предоставляемые образовательные услуги, указа</w:t>
      </w:r>
      <w:r>
        <w:rPr>
          <w:rFonts w:ascii="Times New Roman" w:hAnsi="Times New Roman" w:cs="Times New Roman"/>
          <w:sz w:val="22"/>
          <w:szCs w:val="22"/>
        </w:rPr>
        <w:t xml:space="preserve">нные в </w:t>
      </w:r>
      <w:hyperlink r:id="rId10" w:anchor="sub_1001" w:history="1">
        <w:r>
          <w:rPr>
            <w:rStyle w:val="a3"/>
            <w:color w:val="auto"/>
            <w:sz w:val="22"/>
            <w:szCs w:val="22"/>
          </w:rPr>
          <w:t xml:space="preserve">разделе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Договора, в размере и порядке, определенными настоящим Договором, а такж</w:t>
      </w:r>
      <w:r>
        <w:rPr>
          <w:rFonts w:ascii="Times New Roman" w:hAnsi="Times New Roman" w:cs="Times New Roman"/>
          <w:sz w:val="22"/>
          <w:szCs w:val="22"/>
        </w:rPr>
        <w:t>е предоставлять платежные документы, подтверждающие такую оплату.</w:t>
      </w:r>
    </w:p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2446AF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>3.   Стоимость образовательных услуг, сроки и порядок их оплаты.</w:t>
      </w:r>
    </w:p>
    <w:p w:rsidR="00000000" w:rsidRDefault="002446AF">
      <w:pPr>
        <w:pStyle w:val="ad"/>
        <w:jc w:val="both"/>
      </w:pPr>
      <w:bookmarkStart w:id="17" w:name="sub_1031"/>
      <w:r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b/>
          <w:sz w:val="22"/>
          <w:szCs w:val="22"/>
        </w:rPr>
        <w:t>Стоимость</w:t>
      </w:r>
      <w:r>
        <w:rPr>
          <w:rFonts w:ascii="Times New Roman" w:hAnsi="Times New Roman" w:cs="Times New Roman"/>
          <w:sz w:val="22"/>
          <w:szCs w:val="22"/>
        </w:rPr>
        <w:t xml:space="preserve"> оказания услуг по настоящему Договору составляет </w:t>
      </w:r>
      <w:r>
        <w:rPr>
          <w:rFonts w:ascii="Times New Roman" w:hAnsi="Times New Roman" w:cs="Times New Roman"/>
          <w:b/>
          <w:sz w:val="22"/>
          <w:szCs w:val="22"/>
        </w:rPr>
        <w:t xml:space="preserve">1000 (Одна тысяча) рублей 00 копеек </w:t>
      </w:r>
      <w:r>
        <w:rPr>
          <w:rFonts w:ascii="Times New Roman" w:hAnsi="Times New Roman" w:cs="Times New Roman"/>
          <w:sz w:val="22"/>
          <w:szCs w:val="22"/>
        </w:rPr>
        <w:t>(НДС не облагается</w:t>
      </w:r>
      <w:bookmarkEnd w:id="17"/>
      <w:r>
        <w:rPr>
          <w:rFonts w:ascii="Times New Roman" w:hAnsi="Times New Roman" w:cs="Times New Roman"/>
          <w:sz w:val="22"/>
          <w:szCs w:val="22"/>
        </w:rPr>
        <w:t>).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 xml:space="preserve"> Увеличение 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  </w:t>
      </w:r>
      <w:r>
        <w:rPr>
          <w:rFonts w:ascii="Times New Roman" w:hAnsi="Times New Roman" w:cs="Times New Roman"/>
          <w:sz w:val="22"/>
          <w:szCs w:val="22"/>
        </w:rPr>
        <w:t>финансовый год и плановый период.</w:t>
      </w:r>
    </w:p>
    <w:p w:rsidR="00000000" w:rsidRDefault="002446AF">
      <w:pPr>
        <w:widowControl w:val="0"/>
        <w:spacing w:after="0" w:line="240" w:lineRule="auto"/>
        <w:ind w:right="-1"/>
        <w:jc w:val="both"/>
      </w:pPr>
      <w:bookmarkStart w:id="18" w:name="sub_1032"/>
      <w:r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  <w:b/>
          <w:u w:val="single"/>
        </w:rPr>
        <w:t>Оплата производится</w:t>
      </w:r>
      <w:bookmarkEnd w:id="18"/>
      <w:r>
        <w:rPr>
          <w:rFonts w:ascii="Times New Roman" w:hAnsi="Times New Roman" w:cs="Times New Roman"/>
          <w:b/>
          <w:u w:val="single"/>
        </w:rPr>
        <w:t xml:space="preserve"> безналичным расчетом по квитанции до 15 марта 2021 года.</w:t>
      </w:r>
    </w:p>
    <w:p w:rsidR="00000000" w:rsidRDefault="002446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000000" w:rsidRDefault="002446A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Условия расторжения, изменения договора.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4.1.</w:t>
      </w:r>
      <w:r>
        <w:rPr>
          <w:rFonts w:ascii="Times New Roman" w:hAnsi="Times New Roman" w:cs="Times New Roman"/>
          <w:sz w:val="22"/>
          <w:szCs w:val="22"/>
        </w:rPr>
        <w:tab/>
        <w:t>Условия, на которых заключен настоящий Договор, могут быть изменены по соглашению Сторон и</w:t>
      </w:r>
      <w:r>
        <w:rPr>
          <w:rFonts w:ascii="Times New Roman" w:hAnsi="Times New Roman" w:cs="Times New Roman"/>
          <w:sz w:val="22"/>
          <w:szCs w:val="22"/>
        </w:rPr>
        <w:t xml:space="preserve">ли в соответствии с </w:t>
      </w:r>
      <w:hyperlink r:id="rId11" w:history="1">
        <w:r>
          <w:rPr>
            <w:rStyle w:val="a3"/>
            <w:color w:val="auto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00000" w:rsidRDefault="002446AF">
      <w:pPr>
        <w:pStyle w:val="ad"/>
        <w:jc w:val="both"/>
      </w:pPr>
      <w:bookmarkStart w:id="19" w:name="sub_1042"/>
      <w:r>
        <w:rPr>
          <w:rFonts w:ascii="Times New Roman" w:hAnsi="Times New Roman" w:cs="Times New Roman"/>
          <w:sz w:val="22"/>
          <w:szCs w:val="22"/>
        </w:rPr>
        <w:t xml:space="preserve">4.2. </w:t>
      </w:r>
      <w:r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соглашению Сторон.</w:t>
      </w:r>
      <w:bookmarkStart w:id="20" w:name="sub_1043"/>
      <w:bookmarkEnd w:id="19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4.3.  </w:t>
      </w:r>
      <w:r>
        <w:rPr>
          <w:rFonts w:ascii="Times New Roman" w:hAnsi="Times New Roman" w:cs="Times New Roman"/>
          <w:sz w:val="22"/>
          <w:szCs w:val="22"/>
        </w:rPr>
        <w:tab/>
        <w:t>Настоящий Договор может быть расторгнут по инициативе</w:t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Исполнителя в односторонне</w:t>
      </w:r>
      <w:r>
        <w:rPr>
          <w:rFonts w:ascii="Times New Roman" w:hAnsi="Times New Roman" w:cs="Times New Roman"/>
          <w:sz w:val="22"/>
          <w:szCs w:val="22"/>
        </w:rPr>
        <w:t xml:space="preserve">м порядке в случаях, предусмотренных </w:t>
      </w:r>
      <w:hyperlink r:id="rId12" w:history="1">
        <w:r>
          <w:rPr>
            <w:rStyle w:val="a3"/>
            <w:color w:val="auto"/>
            <w:sz w:val="22"/>
            <w:szCs w:val="22"/>
          </w:rPr>
          <w:t>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4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  услуг, утвержденных </w:t>
      </w:r>
      <w:hyperlink r:id="rId13" w:history="1">
        <w:r>
          <w:rPr>
            <w:rStyle w:val="a3"/>
            <w:color w:val="auto"/>
            <w:sz w:val="22"/>
            <w:szCs w:val="22"/>
          </w:rPr>
          <w:t>постановлением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</w:t>
      </w:r>
      <w:r>
        <w:rPr>
          <w:rFonts w:ascii="Times New Roman" w:hAnsi="Times New Roman" w:cs="Times New Roman"/>
          <w:sz w:val="22"/>
          <w:szCs w:val="22"/>
        </w:rPr>
        <w:t>3 г. N 706 (Собрание законодательства Российской Федерации, 2013, N34, ст.4437).</w:t>
      </w:r>
    </w:p>
    <w:p w:rsidR="00000000" w:rsidRDefault="002446A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>Ответственность Исполнителя, Заказчика/Слушателя.</w:t>
      </w:r>
    </w:p>
    <w:p w:rsidR="00000000" w:rsidRDefault="002446AF">
      <w:pPr>
        <w:pStyle w:val="ad"/>
        <w:jc w:val="both"/>
      </w:pPr>
      <w:bookmarkStart w:id="21" w:name="sub_1051"/>
      <w:r>
        <w:rPr>
          <w:rFonts w:ascii="Times New Roman" w:hAnsi="Times New Roman" w:cs="Times New Roman"/>
          <w:sz w:val="22"/>
          <w:szCs w:val="22"/>
        </w:rPr>
        <w:t xml:space="preserve">5.1. </w:t>
      </w:r>
      <w:r>
        <w:rPr>
          <w:rFonts w:ascii="Times New Roman" w:hAnsi="Times New Roman" w:cs="Times New Roman"/>
          <w:sz w:val="22"/>
          <w:szCs w:val="22"/>
        </w:rPr>
        <w:tab/>
        <w:t>За неисполнение или ненадлежащее исполнение своих обязательств</w:t>
      </w:r>
      <w:bookmarkEnd w:id="21"/>
      <w:r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 преду</w:t>
      </w:r>
      <w:r>
        <w:rPr>
          <w:rFonts w:ascii="Times New Roman" w:hAnsi="Times New Roman" w:cs="Times New Roman"/>
          <w:sz w:val="22"/>
          <w:szCs w:val="22"/>
        </w:rPr>
        <w:t xml:space="preserve">смотренную </w:t>
      </w:r>
      <w:hyperlink r:id="rId14" w:history="1">
        <w:r>
          <w:rPr>
            <w:rStyle w:val="a3"/>
            <w:color w:val="auto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22" w:name="sub_1052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>
        <w:rPr>
          <w:rFonts w:ascii="Times New Roman" w:hAnsi="Times New Roman" w:cs="Times New Roman"/>
          <w:sz w:val="22"/>
          <w:szCs w:val="22"/>
        </w:rPr>
        <w:tab/>
        <w:t>При обнаружении недостатка образовательной услуги, в том числе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оказания не в полном   объеме, предусмотренном образовательной программой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Заказчик вправе по своему выбору потребовать:</w:t>
      </w:r>
      <w:bookmarkStart w:id="23" w:name="sub_10521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ab/>
        <w:t>Безвозмездного оказания образовательной услуги.</w:t>
      </w:r>
      <w:bookmarkStart w:id="24" w:name="sub_10522"/>
      <w:bookmarkEnd w:id="23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5.2.2.</w:t>
      </w:r>
      <w:r>
        <w:rPr>
          <w:rFonts w:ascii="Times New Roman" w:hAnsi="Times New Roman" w:cs="Times New Roman"/>
          <w:sz w:val="22"/>
          <w:szCs w:val="22"/>
        </w:rPr>
        <w:tab/>
        <w:t>Соразмерного уменьшения стоимости оказанной образовательной</w:t>
      </w:r>
      <w:bookmarkEnd w:id="24"/>
      <w:r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000000" w:rsidRDefault="002446AF">
      <w:pPr>
        <w:pStyle w:val="ad"/>
        <w:jc w:val="both"/>
      </w:pPr>
      <w:bookmarkStart w:id="25" w:name="sub_10523"/>
      <w:r>
        <w:rPr>
          <w:rFonts w:ascii="Times New Roman" w:hAnsi="Times New Roman" w:cs="Times New Roman"/>
          <w:sz w:val="22"/>
          <w:szCs w:val="22"/>
        </w:rPr>
        <w:t xml:space="preserve">5.2.3. </w:t>
      </w:r>
      <w:r>
        <w:rPr>
          <w:rFonts w:ascii="Times New Roman" w:hAnsi="Times New Roman" w:cs="Times New Roman"/>
          <w:sz w:val="22"/>
          <w:szCs w:val="22"/>
        </w:rPr>
        <w:tab/>
        <w:t>Возмещения понесенных им расходов по устранению недостатков</w:t>
      </w:r>
      <w:bookmarkEnd w:id="25"/>
      <w:r>
        <w:rPr>
          <w:rFonts w:ascii="Times New Roman" w:hAnsi="Times New Roman" w:cs="Times New Roman"/>
          <w:sz w:val="22"/>
          <w:szCs w:val="22"/>
        </w:rPr>
        <w:t xml:space="preserve"> оказанно</w:t>
      </w:r>
      <w:r>
        <w:rPr>
          <w:rFonts w:ascii="Times New Roman" w:hAnsi="Times New Roman" w:cs="Times New Roman"/>
          <w:sz w:val="22"/>
          <w:szCs w:val="22"/>
        </w:rPr>
        <w:t>й образовательной услуги своими силами или третьими лицами.</w:t>
      </w:r>
    </w:p>
    <w:p w:rsidR="00000000" w:rsidRDefault="002446AF">
      <w:pPr>
        <w:pStyle w:val="ad"/>
        <w:jc w:val="both"/>
      </w:pPr>
      <w:bookmarkStart w:id="26" w:name="sub_1053"/>
      <w:r>
        <w:rPr>
          <w:rFonts w:ascii="Times New Roman" w:hAnsi="Times New Roman" w:cs="Times New Roman"/>
          <w:sz w:val="22"/>
          <w:szCs w:val="22"/>
        </w:rPr>
        <w:t xml:space="preserve">5.3. </w:t>
      </w:r>
      <w:r>
        <w:rPr>
          <w:rFonts w:ascii="Times New Roman" w:hAnsi="Times New Roman" w:cs="Times New Roman"/>
          <w:sz w:val="22"/>
          <w:szCs w:val="22"/>
        </w:rPr>
        <w:tab/>
        <w:t>Заказчик вправе отказаться от исполнения Договора и потребовать</w:t>
      </w:r>
      <w:bookmarkEnd w:id="26"/>
      <w:r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двухдневный срок недостатки образовательной услуги не устранены Исполнителем. Заказчик такж</w:t>
      </w:r>
      <w:r>
        <w:rPr>
          <w:rFonts w:ascii="Times New Roman" w:hAnsi="Times New Roman" w:cs="Times New Roman"/>
          <w:sz w:val="22"/>
          <w:szCs w:val="22"/>
        </w:rPr>
        <w:t>е вправе отказаться от исполнения Договора, если им обнаружен существенный недостаток оказанной образовательной услуги или иные существенные  отступления от условий Договора.</w:t>
      </w:r>
    </w:p>
    <w:p w:rsidR="00000000" w:rsidRDefault="002446AF">
      <w:pPr>
        <w:pStyle w:val="ad"/>
        <w:jc w:val="both"/>
      </w:pPr>
      <w:bookmarkStart w:id="27" w:name="sub_1054"/>
      <w:r>
        <w:rPr>
          <w:rFonts w:ascii="Times New Roman" w:hAnsi="Times New Roman" w:cs="Times New Roman"/>
          <w:sz w:val="22"/>
          <w:szCs w:val="22"/>
        </w:rPr>
        <w:t>5.4.</w:t>
      </w:r>
      <w:r>
        <w:rPr>
          <w:rFonts w:ascii="Times New Roman" w:hAnsi="Times New Roman" w:cs="Times New Roman"/>
          <w:sz w:val="22"/>
          <w:szCs w:val="22"/>
        </w:rPr>
        <w:tab/>
        <w:t xml:space="preserve"> Если Исполнитель нарушил сроки оказания образовательной  услуги</w:t>
      </w:r>
      <w:bookmarkEnd w:id="27"/>
      <w:r>
        <w:rPr>
          <w:rFonts w:ascii="Times New Roman" w:hAnsi="Times New Roman" w:cs="Times New Roman"/>
          <w:sz w:val="22"/>
          <w:szCs w:val="22"/>
        </w:rPr>
        <w:t xml:space="preserve"> (сроки нача</w:t>
      </w:r>
      <w:r>
        <w:rPr>
          <w:rFonts w:ascii="Times New Roman" w:hAnsi="Times New Roman" w:cs="Times New Roman"/>
          <w:sz w:val="22"/>
          <w:szCs w:val="22"/>
        </w:rPr>
        <w:t>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000000" w:rsidRDefault="002446AF">
      <w:pPr>
        <w:pStyle w:val="ad"/>
        <w:jc w:val="both"/>
      </w:pPr>
      <w:bookmarkStart w:id="28" w:name="sub_10541"/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наз</w:t>
      </w:r>
      <w:r>
        <w:rPr>
          <w:rFonts w:ascii="Times New Roman" w:hAnsi="Times New Roman" w:cs="Times New Roman"/>
          <w:sz w:val="22"/>
          <w:szCs w:val="22"/>
        </w:rPr>
        <w:t>начить Исполнителю новый срок, в течение которого</w:t>
      </w:r>
      <w:bookmarkEnd w:id="28"/>
      <w:r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29" w:name="sub_10542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поручить оказать образовательную услугу третьим лицам за</w:t>
      </w:r>
      <w:bookmarkEnd w:id="29"/>
      <w:r>
        <w:rPr>
          <w:rFonts w:ascii="Times New Roman" w:hAnsi="Times New Roman" w:cs="Times New Roman"/>
          <w:sz w:val="22"/>
          <w:szCs w:val="22"/>
        </w:rPr>
        <w:t xml:space="preserve"> разумную цену и  потребовать  от</w:t>
      </w:r>
      <w:r>
        <w:rPr>
          <w:rFonts w:ascii="Times New Roman" w:hAnsi="Times New Roman" w:cs="Times New Roman"/>
          <w:sz w:val="22"/>
          <w:szCs w:val="22"/>
        </w:rPr>
        <w:t xml:space="preserve"> исполнителя возмещения понесенных расходов;</w:t>
      </w:r>
      <w:bookmarkStart w:id="30" w:name="sub_10543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потребовать уменьшения стоимости образовательной услуги;</w:t>
      </w:r>
      <w:bookmarkStart w:id="31" w:name="sub_10544"/>
      <w:bookmarkEnd w:id="30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расторгнуть Договор.</w:t>
      </w:r>
      <w:bookmarkStart w:id="32" w:name="sub_1006"/>
      <w:bookmarkEnd w:id="31"/>
    </w:p>
    <w:p w:rsidR="00000000" w:rsidRDefault="002446A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2446A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>Срок действия Договора</w:t>
      </w:r>
      <w:bookmarkEnd w:id="32"/>
      <w:r>
        <w:rPr>
          <w:rFonts w:ascii="Times New Roman" w:hAnsi="Times New Roman" w:cs="Times New Roman"/>
          <w:b/>
        </w:rPr>
        <w:t>.</w:t>
      </w:r>
      <w:bookmarkStart w:id="33" w:name="sub_1061"/>
      <w:r>
        <w:rPr>
          <w:rFonts w:ascii="Times New Roman" w:hAnsi="Times New Roman" w:cs="Times New Roman"/>
          <w:b/>
        </w:rPr>
        <w:t xml:space="preserve"> Место  оказания услуг.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6.1. </w:t>
      </w:r>
      <w:r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со дня его заключения</w:t>
      </w:r>
      <w:bookmarkEnd w:id="33"/>
      <w:r>
        <w:rPr>
          <w:rFonts w:ascii="Times New Roman" w:hAnsi="Times New Roman" w:cs="Times New Roman"/>
          <w:sz w:val="22"/>
          <w:szCs w:val="22"/>
        </w:rPr>
        <w:t xml:space="preserve"> Сторонами и дей</w:t>
      </w:r>
      <w:r>
        <w:rPr>
          <w:rFonts w:ascii="Times New Roman" w:hAnsi="Times New Roman" w:cs="Times New Roman"/>
          <w:sz w:val="22"/>
          <w:szCs w:val="22"/>
        </w:rPr>
        <w:t>ствует до полного исполнения Сторонами обязательств.</w:t>
      </w:r>
    </w:p>
    <w:p w:rsidR="00000000" w:rsidRDefault="002446AF">
      <w:pPr>
        <w:spacing w:after="0"/>
        <w:jc w:val="both"/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Место оказания услуг – БПОУ ВО «Вологодский областной колледж искусств» (160014,  г. Вологда, ул. Горького, 105).</w:t>
      </w:r>
    </w:p>
    <w:p w:rsidR="00000000" w:rsidRDefault="002446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4" w:name="sub_1007"/>
    </w:p>
    <w:p w:rsidR="00000000" w:rsidRDefault="002446A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7.       </w:t>
      </w:r>
      <w:r>
        <w:rPr>
          <w:rFonts w:ascii="Times New Roman" w:hAnsi="Times New Roman" w:cs="Times New Roman"/>
          <w:b/>
        </w:rPr>
        <w:tab/>
        <w:t>Заключительные положения.</w:t>
      </w:r>
      <w:bookmarkEnd w:id="34"/>
    </w:p>
    <w:p w:rsidR="00000000" w:rsidRDefault="002446AF">
      <w:pPr>
        <w:pStyle w:val="ad"/>
        <w:jc w:val="both"/>
      </w:pPr>
      <w:bookmarkStart w:id="35" w:name="sub_1072"/>
      <w:r>
        <w:rPr>
          <w:rFonts w:ascii="Times New Roman" w:hAnsi="Times New Roman" w:cs="Times New Roman"/>
          <w:sz w:val="22"/>
          <w:szCs w:val="22"/>
        </w:rPr>
        <w:t xml:space="preserve">7.1.  </w:t>
      </w:r>
      <w:r>
        <w:rPr>
          <w:rFonts w:ascii="Times New Roman" w:hAnsi="Times New Roman" w:cs="Times New Roman"/>
          <w:sz w:val="22"/>
          <w:szCs w:val="22"/>
        </w:rPr>
        <w:tab/>
        <w:t>Сведения, указанные в настоящем Договоре</w:t>
      </w:r>
      <w:r>
        <w:rPr>
          <w:rFonts w:ascii="Times New Roman" w:hAnsi="Times New Roman" w:cs="Times New Roman"/>
          <w:sz w:val="22"/>
          <w:szCs w:val="22"/>
        </w:rPr>
        <w:t>, соответствуют</w:t>
      </w:r>
      <w:bookmarkEnd w:id="35"/>
      <w:r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«Интернет» на дату заключения настоящего Договора.</w:t>
      </w:r>
      <w:bookmarkStart w:id="36" w:name="sub_1073"/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7.2. </w:t>
      </w:r>
      <w:r>
        <w:rPr>
          <w:rFonts w:ascii="Times New Roman" w:hAnsi="Times New Roman" w:cs="Times New Roman"/>
          <w:sz w:val="22"/>
          <w:szCs w:val="22"/>
        </w:rPr>
        <w:tab/>
        <w:t>Под периодом предоставления образовательной услуги (периодом</w:t>
      </w:r>
      <w:bookmarkEnd w:id="36"/>
      <w:r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времени с даты издания п</w:t>
      </w:r>
      <w:r>
        <w:rPr>
          <w:rFonts w:ascii="Times New Roman" w:hAnsi="Times New Roman" w:cs="Times New Roman"/>
          <w:sz w:val="22"/>
          <w:szCs w:val="22"/>
        </w:rPr>
        <w:t>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00000" w:rsidRDefault="002446AF">
      <w:pPr>
        <w:pStyle w:val="ad"/>
        <w:jc w:val="both"/>
      </w:pPr>
      <w:bookmarkStart w:id="37" w:name="sub_1074"/>
      <w:r>
        <w:rPr>
          <w:rFonts w:ascii="Times New Roman" w:hAnsi="Times New Roman" w:cs="Times New Roman"/>
          <w:sz w:val="22"/>
          <w:szCs w:val="22"/>
        </w:rPr>
        <w:t>7.3.</w:t>
      </w:r>
      <w:r>
        <w:rPr>
          <w:rFonts w:ascii="Times New Roman" w:hAnsi="Times New Roman" w:cs="Times New Roman"/>
          <w:sz w:val="22"/>
          <w:szCs w:val="22"/>
        </w:rPr>
        <w:tab/>
        <w:t>Настоящий Договор составлен в двух экземплярах, по одному для</w:t>
      </w:r>
      <w:bookmarkEnd w:id="37"/>
      <w:r>
        <w:rPr>
          <w:rFonts w:ascii="Times New Roman" w:hAnsi="Times New Roman" w:cs="Times New Roman"/>
          <w:sz w:val="22"/>
          <w:szCs w:val="22"/>
        </w:rPr>
        <w:t xml:space="preserve"> каждой из сторон. Все  экз</w:t>
      </w:r>
      <w:r>
        <w:rPr>
          <w:rFonts w:ascii="Times New Roman" w:hAnsi="Times New Roman" w:cs="Times New Roman"/>
          <w:sz w:val="22"/>
          <w:szCs w:val="22"/>
        </w:rPr>
        <w:t>емпляры имеют одинаковую юридическую силу.</w:t>
      </w:r>
    </w:p>
    <w:p w:rsidR="00000000" w:rsidRDefault="002446AF">
      <w:pPr>
        <w:pStyle w:val="ad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7.4. </w:t>
      </w:r>
      <w:r>
        <w:rPr>
          <w:rFonts w:ascii="Times New Roman" w:hAnsi="Times New Roman" w:cs="Times New Roman"/>
          <w:sz w:val="22"/>
          <w:szCs w:val="22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2446AF">
      <w:pPr>
        <w:pStyle w:val="ad"/>
        <w:jc w:val="both"/>
      </w:pPr>
      <w:bookmarkStart w:id="38" w:name="sub_1075"/>
      <w:r>
        <w:rPr>
          <w:rFonts w:ascii="Times New Roman" w:hAnsi="Times New Roman" w:cs="Times New Roman"/>
          <w:sz w:val="22"/>
          <w:szCs w:val="22"/>
        </w:rPr>
        <w:t xml:space="preserve">7.5. </w:t>
      </w:r>
      <w:r>
        <w:rPr>
          <w:rFonts w:ascii="Times New Roman" w:hAnsi="Times New Roman" w:cs="Times New Roman"/>
          <w:sz w:val="22"/>
          <w:szCs w:val="22"/>
        </w:rPr>
        <w:tab/>
        <w:t>Изменения Договора оформляются дополнительными  соглашен</w:t>
      </w:r>
      <w:r>
        <w:rPr>
          <w:rFonts w:ascii="Times New Roman" w:hAnsi="Times New Roman" w:cs="Times New Roman"/>
          <w:sz w:val="22"/>
          <w:szCs w:val="22"/>
        </w:rPr>
        <w:t>иями к</w:t>
      </w:r>
      <w:bookmarkEnd w:id="38"/>
      <w:r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000000" w:rsidRDefault="002446AF">
      <w:pPr>
        <w:pStyle w:val="ad"/>
        <w:rPr>
          <w:rFonts w:ascii="Times New Roman" w:hAnsi="Times New Roman" w:cs="Times New Roman"/>
          <w:sz w:val="22"/>
          <w:szCs w:val="22"/>
        </w:rPr>
      </w:pPr>
      <w:bookmarkStart w:id="39" w:name="sub_1008"/>
    </w:p>
    <w:p w:rsidR="00000000" w:rsidRDefault="002446AF">
      <w:pPr>
        <w:pStyle w:val="ad"/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8.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ab/>
        <w:t>Адреса и реквизиты Сторон:</w:t>
      </w:r>
    </w:p>
    <w:bookmarkEnd w:id="39"/>
    <w:p w:rsidR="00000000" w:rsidRDefault="00244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446AF">
      <w:pPr>
        <w:pStyle w:val="ad"/>
        <w:jc w:val="both"/>
      </w:pPr>
      <w:r>
        <w:rPr>
          <w:rFonts w:eastAsia="Courier New"/>
        </w:rPr>
        <w:t xml:space="preserve">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103"/>
      </w:tblGrid>
      <w:tr w:rsidR="00000000">
        <w:trPr>
          <w:trHeight w:val="3849"/>
        </w:trPr>
        <w:tc>
          <w:tcPr>
            <w:tcW w:w="4253" w:type="dxa"/>
            <w:shd w:val="clear" w:color="auto" w:fill="auto"/>
          </w:tcPr>
          <w:p w:rsidR="00000000" w:rsidRDefault="002446A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000" w:rsidRDefault="002446A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 областной колледж искусств»</w:t>
            </w:r>
          </w:p>
          <w:p w:rsidR="00000000" w:rsidRDefault="002446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ул. Горького, 105</w:t>
            </w:r>
          </w:p>
          <w:p w:rsidR="00000000" w:rsidRDefault="002446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27-24-56   </w:t>
            </w:r>
          </w:p>
          <w:p w:rsidR="00000000" w:rsidRDefault="002446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3525048819, КПП  352501001</w:t>
            </w:r>
          </w:p>
          <w:p w:rsidR="00000000" w:rsidRDefault="002446AF">
            <w:pPr>
              <w:spacing w:after="0"/>
            </w:pPr>
            <w:bookmarkStart w:id="40" w:name="__DdeLink__336_3537605951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Счет получателя 03224643190000003000</w:t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Отделение Вологда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банка России//УФК по Вологодской области г.Вологда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2446A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011909101</w:t>
            </w:r>
          </w:p>
          <w:p w:rsidR="00000000" w:rsidRDefault="002446A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банка  40102810445370000022</w:t>
            </w: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_________________</w:t>
            </w:r>
          </w:p>
          <w:p w:rsidR="00000000" w:rsidRDefault="002446A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Заказчик/Слушатель: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(Ф.И.О., паспортные данные, место регистрации)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244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244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Подпись _____________________</w:t>
            </w:r>
          </w:p>
        </w:tc>
      </w:tr>
    </w:tbl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446AF">
      <w:pPr>
        <w:rPr>
          <w:rFonts w:ascii="Times New Roman" w:hAnsi="Times New Roman" w:cs="Times New Roman"/>
          <w:sz w:val="24"/>
          <w:szCs w:val="24"/>
        </w:rPr>
      </w:pPr>
    </w:p>
    <w:p w:rsidR="002446AF" w:rsidRDefault="002446AF"/>
    <w:sectPr w:rsidR="002446AF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7EA3"/>
    <w:rsid w:val="002446AF"/>
    <w:rsid w:val="0095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3">
    <w:name w:val="Гипертекстовая ссылка"/>
    <w:rPr>
      <w:rFonts w:ascii="Times New Roman" w:hAnsi="Times New Roman" w:cs="Times New Roman" w:hint="default"/>
      <w:color w:val="106BBE"/>
    </w:rPr>
  </w:style>
  <w:style w:type="character" w:customStyle="1" w:styleId="a4">
    <w:name w:val="Продолжение ссылки"/>
    <w:basedOn w:val="a3"/>
  </w:style>
  <w:style w:type="character" w:customStyle="1" w:styleId="a5">
    <w:name w:val="Цветовое выделение"/>
    <w:rPr>
      <w:b/>
      <w:bCs w:val="0"/>
      <w:color w:val="26282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336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70336460.1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garantf1://70191362.108425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1995-11-21T14:41:00Z</cp:lastPrinted>
  <dcterms:created xsi:type="dcterms:W3CDTF">2021-03-11T11:15:00Z</dcterms:created>
  <dcterms:modified xsi:type="dcterms:W3CDTF">2021-03-11T11:15:00Z</dcterms:modified>
</cp:coreProperties>
</file>