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7" w:type="dxa"/>
        <w:jc w:val="center"/>
        <w:tblLook w:val="00A0"/>
      </w:tblPr>
      <w:tblGrid>
        <w:gridCol w:w="1651"/>
        <w:gridCol w:w="743"/>
        <w:gridCol w:w="223"/>
        <w:gridCol w:w="222"/>
        <w:gridCol w:w="222"/>
        <w:gridCol w:w="222"/>
        <w:gridCol w:w="42"/>
        <w:gridCol w:w="180"/>
        <w:gridCol w:w="222"/>
        <w:gridCol w:w="54"/>
        <w:gridCol w:w="168"/>
        <w:gridCol w:w="222"/>
        <w:gridCol w:w="60"/>
        <w:gridCol w:w="265"/>
        <w:gridCol w:w="64"/>
        <w:gridCol w:w="158"/>
        <w:gridCol w:w="222"/>
        <w:gridCol w:w="252"/>
        <w:gridCol w:w="51"/>
        <w:gridCol w:w="171"/>
        <w:gridCol w:w="247"/>
        <w:gridCol w:w="84"/>
        <w:gridCol w:w="199"/>
        <w:gridCol w:w="39"/>
        <w:gridCol w:w="183"/>
        <w:gridCol w:w="222"/>
        <w:gridCol w:w="222"/>
        <w:gridCol w:w="222"/>
        <w:gridCol w:w="222"/>
        <w:gridCol w:w="222"/>
        <w:gridCol w:w="128"/>
        <w:gridCol w:w="124"/>
        <w:gridCol w:w="120"/>
        <w:gridCol w:w="122"/>
        <w:gridCol w:w="240"/>
        <w:gridCol w:w="238"/>
        <w:gridCol w:w="240"/>
        <w:gridCol w:w="240"/>
        <w:gridCol w:w="148"/>
        <w:gridCol w:w="72"/>
        <w:gridCol w:w="222"/>
        <w:gridCol w:w="222"/>
        <w:gridCol w:w="162"/>
        <w:gridCol w:w="56"/>
        <w:gridCol w:w="222"/>
        <w:gridCol w:w="505"/>
      </w:tblGrid>
      <w:tr w:rsidR="00200CC1" w:rsidRPr="008B06D4">
        <w:trPr>
          <w:trHeight w:val="333"/>
          <w:jc w:val="center"/>
        </w:trPr>
        <w:tc>
          <w:tcPr>
            <w:tcW w:w="10334" w:type="dxa"/>
            <w:gridSpan w:val="4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200CC1" w:rsidRPr="008B06D4">
        <w:trPr>
          <w:trHeight w:val="8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00CC1" w:rsidRPr="008B06D4">
        <w:trPr>
          <w:trHeight w:val="176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</w:tr>
      <w:tr w:rsidR="00200CC1" w:rsidRPr="008B06D4">
        <w:trPr>
          <w:trHeight w:val="8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00CC1" w:rsidRPr="008B06D4">
        <w:trPr>
          <w:trHeight w:val="21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2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200CC1" w:rsidRPr="008B06D4">
        <w:trPr>
          <w:trHeight w:val="196"/>
          <w:jc w:val="center"/>
        </w:trPr>
        <w:tc>
          <w:tcPr>
            <w:tcW w:w="528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06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 w:rsidRPr="008B06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 w:rsidRPr="008B06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06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</w:tr>
      <w:tr w:rsidR="00200CC1" w:rsidRPr="008B06D4">
        <w:trPr>
          <w:trHeight w:val="310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8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</w:tr>
      <w:tr w:rsidR="00200CC1" w:rsidRPr="008B06D4">
        <w:trPr>
          <w:trHeight w:val="128"/>
          <w:jc w:val="center"/>
        </w:trPr>
        <w:tc>
          <w:tcPr>
            <w:tcW w:w="528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8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00CC1" w:rsidRPr="008B06D4">
        <w:trPr>
          <w:trHeight w:val="206"/>
          <w:jc w:val="center"/>
        </w:trPr>
        <w:tc>
          <w:tcPr>
            <w:tcW w:w="383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Pr="008B06D4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 w:rsidRPr="008B06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</w:tr>
      <w:tr w:rsidR="00200CC1" w:rsidRPr="008B06D4">
        <w:trPr>
          <w:trHeight w:val="12"/>
          <w:jc w:val="center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00CC1" w:rsidRPr="008B06D4">
        <w:trPr>
          <w:trHeight w:val="357"/>
          <w:jc w:val="center"/>
        </w:trPr>
        <w:tc>
          <w:tcPr>
            <w:tcW w:w="528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00CC1" w:rsidRPr="008B06D4">
        <w:trPr>
          <w:trHeight w:val="187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200CC1" w:rsidRPr="008B06D4">
        <w:trPr>
          <w:trHeight w:val="187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200CC1" w:rsidRPr="008B06D4">
        <w:trPr>
          <w:trHeight w:val="299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200CC1" w:rsidRPr="008B06D4">
        <w:trPr>
          <w:trHeight w:val="119"/>
          <w:jc w:val="center"/>
        </w:trPr>
        <w:tc>
          <w:tcPr>
            <w:tcW w:w="528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00CC1" w:rsidRPr="008B06D4">
        <w:trPr>
          <w:trHeight w:val="199"/>
          <w:jc w:val="center"/>
        </w:trPr>
        <w:tc>
          <w:tcPr>
            <w:tcW w:w="339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200CC1" w:rsidRPr="008B06D4">
        <w:trPr>
          <w:trHeight w:val="19"/>
          <w:jc w:val="center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00CC1" w:rsidRPr="008B06D4">
        <w:trPr>
          <w:trHeight w:val="165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200CC1" w:rsidRDefault="008B06D4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00000000000000000130 тс 02.01.00 ОКТМО 19701000</w:t>
            </w:r>
          </w:p>
          <w:p w:rsidR="007F0D05" w:rsidRDefault="008B06D4" w:rsidP="007F0D05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</w:t>
            </w:r>
            <w:r w:rsidR="007F0D05">
              <w:rPr>
                <w:b/>
                <w:bCs/>
              </w:rPr>
              <w:t xml:space="preserve">Всероссийский конкурс </w:t>
            </w:r>
            <w:r w:rsidR="003C2653">
              <w:rPr>
                <w:b/>
                <w:bCs/>
              </w:rPr>
              <w:t xml:space="preserve">исполнителей на народных инструментах </w:t>
            </w:r>
            <w:r w:rsidR="007F0D05">
              <w:rPr>
                <w:b/>
                <w:bCs/>
              </w:rPr>
              <w:t xml:space="preserve"> </w:t>
            </w:r>
          </w:p>
          <w:p w:rsidR="007F0D05" w:rsidRDefault="003C2653" w:rsidP="007F0D05">
            <w:pPr>
              <w:pStyle w:val="Default"/>
            </w:pPr>
            <w:r>
              <w:rPr>
                <w:b/>
                <w:bCs/>
              </w:rPr>
              <w:t xml:space="preserve">31 марта – 03 апреля </w:t>
            </w:r>
            <w:r w:rsidR="007F0D05">
              <w:rPr>
                <w:b/>
                <w:bCs/>
              </w:rPr>
              <w:t xml:space="preserve"> 2023 года</w:t>
            </w:r>
          </w:p>
          <w:p w:rsidR="00200CC1" w:rsidRDefault="00200CC1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00CC1" w:rsidRPr="008B06D4" w:rsidRDefault="008B06D4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____________________________________________________________________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200CC1" w:rsidRPr="008B06D4">
        <w:trPr>
          <w:trHeight w:val="165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00CC1" w:rsidRPr="008B06D4" w:rsidRDefault="008B06D4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Сумма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</w:t>
            </w:r>
            <w:r w:rsidR="007F0D0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                                                      )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00CC1" w:rsidRDefault="00200CC1"/>
    <w:p w:rsidR="00200CC1" w:rsidRDefault="00200CC1"/>
    <w:p w:rsidR="00200CC1" w:rsidRDefault="00200CC1"/>
    <w:sectPr w:rsidR="00200CC1" w:rsidSect="00200CC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C1"/>
    <w:rsid w:val="001F639B"/>
    <w:rsid w:val="00200CC1"/>
    <w:rsid w:val="003C2653"/>
    <w:rsid w:val="00536B8E"/>
    <w:rsid w:val="007F0D05"/>
    <w:rsid w:val="008B06D4"/>
    <w:rsid w:val="00C1647B"/>
    <w:rsid w:val="00D7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Heading2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/>
    </w:rPr>
  </w:style>
  <w:style w:type="paragraph" w:customStyle="1" w:styleId="Heading4">
    <w:name w:val="Heading 4"/>
    <w:basedOn w:val="a"/>
    <w:next w:val="a"/>
    <w:link w:val="Heading4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customStyle="1" w:styleId="Heading8">
    <w:name w:val="Heading 8"/>
    <w:basedOn w:val="a"/>
    <w:next w:val="a"/>
    <w:link w:val="Heading8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="Cambria" w:eastAsia="Cambria" w:hAnsi="Cambria" w:cs="Cambria"/>
      <w:color w:val="404040"/>
      <w:sz w:val="20"/>
      <w:szCs w:val="20"/>
    </w:rPr>
  </w:style>
  <w:style w:type="character" w:customStyle="1" w:styleId="1">
    <w:name w:val="Заголовок 1 Знак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uiPriority w:val="9"/>
    <w:semiHidden/>
    <w:qFormat/>
    <w:rsid w:val="006833AF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3">
    <w:name w:val="Заголовок 3 Знак"/>
    <w:uiPriority w:val="9"/>
    <w:semiHidden/>
    <w:qFormat/>
    <w:rsid w:val="006833AF"/>
    <w:rPr>
      <w:rFonts w:ascii="Cambria" w:eastAsia="Cambria" w:hAnsi="Cambria" w:cs="Cambria"/>
      <w:b/>
      <w:bCs/>
      <w:color w:val="4F81BD"/>
    </w:rPr>
  </w:style>
  <w:style w:type="character" w:customStyle="1" w:styleId="4">
    <w:name w:val="Заголовок 4 Знак"/>
    <w:uiPriority w:val="9"/>
    <w:semiHidden/>
    <w:qFormat/>
    <w:rsid w:val="006833AF"/>
    <w:rPr>
      <w:rFonts w:ascii="Cambria" w:eastAsia="Cambria" w:hAnsi="Cambria" w:cs="Cambria"/>
      <w:b/>
      <w:bCs/>
      <w:i/>
      <w:iCs/>
      <w:color w:val="4F81BD"/>
    </w:rPr>
  </w:style>
  <w:style w:type="character" w:customStyle="1" w:styleId="8">
    <w:name w:val="Заголовок 8 Знак"/>
    <w:uiPriority w:val="9"/>
    <w:semiHidden/>
    <w:qFormat/>
    <w:rsid w:val="006833AF"/>
    <w:rPr>
      <w:rFonts w:ascii="Cambria" w:eastAsia="Cambria" w:hAnsi="Cambria" w:cs="Cambria"/>
      <w:color w:val="404040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Caption">
    <w:name w:val="Caption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="Calibri"/>
    </w:rPr>
  </w:style>
  <w:style w:type="paragraph" w:customStyle="1" w:styleId="31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Metod01</cp:lastModifiedBy>
  <cp:revision>3</cp:revision>
  <cp:lastPrinted>2018-09-27T13:37:00Z</cp:lastPrinted>
  <dcterms:created xsi:type="dcterms:W3CDTF">2023-02-06T08:25:00Z</dcterms:created>
  <dcterms:modified xsi:type="dcterms:W3CDTF">2023-02-06T08:26:00Z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